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6DB0E">
      <w:pPr>
        <w:pStyle w:val="2"/>
        <w:widowControl/>
        <w:shd w:val="clear" w:color="auto" w:fill="FFFFFF"/>
        <w:jc w:val="both"/>
        <w:rPr>
          <w:rFonts w:hint="default" w:ascii="Times New Roman" w:hAnsi="Times New Roman" w:eastAsia="宋体" w:cs="Times New Roman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333333"/>
          <w:sz w:val="30"/>
          <w:szCs w:val="30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color w:val="333333"/>
          <w:sz w:val="30"/>
          <w:szCs w:val="30"/>
          <w:shd w:val="clear" w:color="auto" w:fill="FFFFFF"/>
          <w:lang w:val="en-US" w:eastAsia="zh-CN"/>
        </w:rPr>
        <w:t>1</w:t>
      </w:r>
    </w:p>
    <w:p w14:paraId="424606E3">
      <w:pPr>
        <w:pStyle w:val="2"/>
        <w:widowControl/>
        <w:shd w:val="clear" w:color="auto" w:fill="FFFFFF"/>
        <w:jc w:val="both"/>
        <w:rPr>
          <w:rFonts w:hint="default" w:ascii="Times New Roman" w:hAnsi="Times New Roman" w:eastAsia="宋体" w:cs="Times New Roman"/>
          <w:color w:val="333333"/>
          <w:shd w:val="clear" w:color="auto" w:fill="FFFFFF"/>
        </w:rPr>
      </w:pPr>
    </w:p>
    <w:p w14:paraId="33DFBA77">
      <w:pPr>
        <w:pStyle w:val="2"/>
        <w:widowControl/>
        <w:shd w:val="clear" w:color="auto" w:fill="FFFFFF"/>
        <w:spacing w:before="468" w:beforeLines="150" w:beforeAutospacing="0" w:after="468" w:afterLines="150" w:afterAutospacing="0" w:line="72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  <w:highlight w:val="yellow"/>
        </w:rPr>
      </w:pPr>
    </w:p>
    <w:p w14:paraId="21960140">
      <w:pPr>
        <w:pStyle w:val="2"/>
        <w:widowControl/>
        <w:shd w:val="clear" w:color="auto" w:fill="FFFFFF"/>
        <w:spacing w:before="468" w:beforeLines="150" w:beforeAutospacing="0" w:after="468" w:afterLines="150" w:afterAutospacing="0" w:line="720" w:lineRule="auto"/>
        <w:ind w:firstLine="480"/>
        <w:jc w:val="center"/>
        <w:rPr>
          <w:rFonts w:hint="default" w:ascii="Times New Roman" w:hAnsi="Times New Roman" w:eastAsia="黑体" w:cs="Times New Roman"/>
          <w:color w:val="333333"/>
          <w:sz w:val="72"/>
          <w:szCs w:val="7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72"/>
          <w:szCs w:val="72"/>
          <w:shd w:val="clear" w:color="auto" w:fill="FFFFFF"/>
        </w:rPr>
        <w:t>合作单位意向申请书</w:t>
      </w:r>
    </w:p>
    <w:p w14:paraId="2B886768">
      <w:pPr>
        <w:pStyle w:val="2"/>
        <w:widowControl/>
        <w:shd w:val="clear" w:color="auto" w:fill="FFFFFF"/>
        <w:spacing w:before="468" w:beforeLines="150" w:beforeAutospacing="0" w:after="468" w:afterLines="150" w:afterAutospacing="0" w:line="720" w:lineRule="auto"/>
        <w:jc w:val="both"/>
        <w:rPr>
          <w:rFonts w:hint="default" w:ascii="Times New Roman" w:hAnsi="Times New Roman" w:eastAsia="宋体" w:cs="Times New Roman"/>
          <w:b/>
          <w:bCs/>
          <w:color w:val="333333"/>
          <w:sz w:val="48"/>
          <w:szCs w:val="48"/>
          <w:shd w:val="clear" w:color="auto" w:fill="FFFFFF"/>
        </w:rPr>
      </w:pPr>
    </w:p>
    <w:p w14:paraId="22DAA6D4">
      <w:pPr>
        <w:pStyle w:val="2"/>
        <w:widowControl/>
        <w:shd w:val="clear" w:color="auto" w:fill="FFFFFF"/>
        <w:spacing w:before="468" w:beforeLines="150" w:beforeAutospacing="0" w:after="468" w:afterLines="150" w:afterAutospacing="0" w:line="720" w:lineRule="auto"/>
        <w:jc w:val="both"/>
        <w:rPr>
          <w:rFonts w:hint="default" w:ascii="Times New Roman" w:hAnsi="Times New Roman" w:eastAsia="宋体" w:cs="Times New Roman"/>
          <w:b/>
          <w:bCs/>
          <w:color w:val="333333"/>
          <w:sz w:val="48"/>
          <w:szCs w:val="48"/>
          <w:shd w:val="clear" w:color="auto" w:fill="FFFFFF"/>
        </w:rPr>
      </w:pPr>
    </w:p>
    <w:p w14:paraId="1DDE0A00">
      <w:pPr>
        <w:pStyle w:val="2"/>
        <w:widowControl/>
        <w:shd w:val="clear" w:color="auto" w:fill="FFFFFF"/>
        <w:ind w:left="840" w:leftChars="400"/>
        <w:jc w:val="both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课题名称：</w:t>
      </w:r>
    </w:p>
    <w:p w14:paraId="09211B21">
      <w:pPr>
        <w:pStyle w:val="2"/>
        <w:widowControl/>
        <w:shd w:val="clear" w:color="auto" w:fill="FFFFFF"/>
        <w:ind w:left="840" w:leftChars="400"/>
        <w:jc w:val="both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申报单位：            （公  章）</w:t>
      </w:r>
    </w:p>
    <w:p w14:paraId="230D1D07">
      <w:pPr>
        <w:pStyle w:val="2"/>
        <w:widowControl/>
        <w:shd w:val="clear" w:color="auto" w:fill="FFFFFF"/>
        <w:ind w:left="840" w:leftChars="400"/>
        <w:jc w:val="both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  <w:t>课题合作负责人：</w:t>
      </w:r>
    </w:p>
    <w:p w14:paraId="29A7AF1D">
      <w:pPr>
        <w:pStyle w:val="2"/>
        <w:widowControl/>
        <w:shd w:val="clear" w:color="auto" w:fill="FFFFFF"/>
        <w:jc w:val="both"/>
        <w:rPr>
          <w:rFonts w:hint="default" w:ascii="Times New Roman" w:hAnsi="Times New Roman" w:eastAsia="宋体" w:cs="Times New Roman"/>
          <w:color w:val="333333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333333"/>
          <w:shd w:val="clear" w:color="auto" w:fill="FFFFFF"/>
        </w:rPr>
        <w:t>             </w:t>
      </w:r>
    </w:p>
    <w:p w14:paraId="45F11BF0">
      <w:pPr>
        <w:pStyle w:val="2"/>
        <w:widowControl/>
        <w:shd w:val="clear" w:color="auto" w:fill="FFFFFF"/>
        <w:jc w:val="both"/>
        <w:rPr>
          <w:rFonts w:hint="default" w:ascii="Times New Roman" w:hAnsi="Times New Roman" w:eastAsia="宋体" w:cs="Times New Roman"/>
          <w:color w:val="333333"/>
          <w:shd w:val="clear" w:color="auto" w:fill="FFFFFF"/>
        </w:rPr>
      </w:pPr>
    </w:p>
    <w:p w14:paraId="53DDD122">
      <w:pPr>
        <w:pStyle w:val="2"/>
        <w:widowControl/>
        <w:shd w:val="clear" w:color="auto" w:fill="FFFFFF"/>
        <w:jc w:val="both"/>
        <w:rPr>
          <w:rFonts w:hint="default" w:ascii="Times New Roman" w:hAnsi="Times New Roman" w:eastAsia="宋体" w:cs="Times New Roman"/>
          <w:color w:val="333333"/>
          <w:shd w:val="clear" w:color="auto" w:fill="FFFFFF"/>
        </w:rPr>
      </w:pPr>
    </w:p>
    <w:p w14:paraId="0463C078">
      <w:pPr>
        <w:pStyle w:val="2"/>
        <w:widowControl/>
        <w:shd w:val="clear" w:color="auto" w:fill="FFFFFF"/>
        <w:jc w:val="both"/>
        <w:rPr>
          <w:rFonts w:hint="default" w:ascii="Times New Roman" w:hAnsi="Times New Roman" w:eastAsia="宋体" w:cs="Times New Roman"/>
          <w:color w:val="333333"/>
          <w:shd w:val="clear" w:color="auto" w:fill="FFFFFF"/>
        </w:rPr>
      </w:pPr>
    </w:p>
    <w:p w14:paraId="1729B082"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  <w:shd w:val="clear" w:color="auto" w:fill="FFFFFF"/>
        </w:rPr>
      </w:pPr>
    </w:p>
    <w:p w14:paraId="0051EB1D"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32"/>
          <w:szCs w:val="32"/>
          <w:shd w:val="clear" w:color="auto" w:fill="FFFFFF"/>
        </w:rPr>
        <w:t>　　年   月   日</w:t>
      </w:r>
    </w:p>
    <w:p w14:paraId="1FA43E61">
      <w:pPr>
        <w:pStyle w:val="2"/>
        <w:widowControl/>
        <w:shd w:val="clear" w:color="auto" w:fill="FFFFFF"/>
        <w:jc w:val="both"/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  <w:t>一、基本情况</w:t>
      </w:r>
    </w:p>
    <w:tbl>
      <w:tblPr>
        <w:tblStyle w:val="3"/>
        <w:tblW w:w="5185" w:type="pct"/>
        <w:tblCellSpacing w:w="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26"/>
        <w:gridCol w:w="932"/>
        <w:gridCol w:w="187"/>
        <w:gridCol w:w="766"/>
        <w:gridCol w:w="584"/>
        <w:gridCol w:w="142"/>
        <w:gridCol w:w="1105"/>
        <w:gridCol w:w="108"/>
        <w:gridCol w:w="1279"/>
        <w:gridCol w:w="727"/>
        <w:gridCol w:w="915"/>
        <w:gridCol w:w="1125"/>
      </w:tblGrid>
      <w:tr w14:paraId="57F3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4" w:hRule="atLeast"/>
          <w:tblCellSpacing w:w="0" w:type="dxa"/>
        </w:trPr>
        <w:tc>
          <w:tcPr>
            <w:tcW w:w="17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0E7723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课题名称</w:t>
            </w:r>
          </w:p>
        </w:tc>
        <w:tc>
          <w:tcPr>
            <w:tcW w:w="6946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8AB01D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13DA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20" w:hRule="atLeast"/>
          <w:tblCellSpacing w:w="0" w:type="dxa"/>
        </w:trPr>
        <w:tc>
          <w:tcPr>
            <w:tcW w:w="17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064489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经费预算</w:t>
            </w:r>
          </w:p>
        </w:tc>
        <w:tc>
          <w:tcPr>
            <w:tcW w:w="6946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DF827D">
            <w:pPr>
              <w:pStyle w:val="2"/>
              <w:widowControl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总预算  万元，其中财政专项资金  万元，单位自筹资金  万元</w:t>
            </w:r>
          </w:p>
        </w:tc>
      </w:tr>
      <w:tr w14:paraId="7440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  <w:tblCellSpacing w:w="0" w:type="dxa"/>
        </w:trPr>
        <w:tc>
          <w:tcPr>
            <w:tcW w:w="176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A01010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项目周期节点</w:t>
            </w:r>
          </w:p>
        </w:tc>
        <w:tc>
          <w:tcPr>
            <w:tcW w:w="168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0074C7">
            <w:pPr>
              <w:pStyle w:val="2"/>
              <w:widowControl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起始时间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890553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年  月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69CD4B">
            <w:pPr>
              <w:pStyle w:val="2"/>
              <w:widowControl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结束时间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03CB40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年  月</w:t>
            </w:r>
          </w:p>
        </w:tc>
      </w:tr>
      <w:tr w14:paraId="4669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95619C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申报</w:t>
            </w:r>
          </w:p>
          <w:p w14:paraId="580AFB9A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单位</w:t>
            </w:r>
          </w:p>
        </w:tc>
        <w:tc>
          <w:tcPr>
            <w:tcW w:w="188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50E24A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单位名称</w:t>
            </w:r>
          </w:p>
        </w:tc>
        <w:tc>
          <w:tcPr>
            <w:tcW w:w="5992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41F12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0F61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8D8C1A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88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4C5BD5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单位所在地</w:t>
            </w:r>
          </w:p>
        </w:tc>
        <w:tc>
          <w:tcPr>
            <w:tcW w:w="5992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0A2D10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4522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3E1FC0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88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289066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法定代表人姓名</w:t>
            </w:r>
          </w:p>
        </w:tc>
        <w:tc>
          <w:tcPr>
            <w:tcW w:w="3222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FEA921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17C066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邮政编码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E6AE7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195E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775325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88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97067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通信地址</w:t>
            </w:r>
          </w:p>
        </w:tc>
        <w:tc>
          <w:tcPr>
            <w:tcW w:w="5992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8ECA4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6DCD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89DC84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课题</w:t>
            </w:r>
          </w:p>
          <w:p w14:paraId="043FEC36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合作</w:t>
            </w:r>
          </w:p>
          <w:p w14:paraId="420EF52C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负责人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4A3819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姓 名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A05B9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0FF96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性 别</w:t>
            </w: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91D262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□男□女</w:t>
            </w:r>
          </w:p>
        </w:tc>
        <w:tc>
          <w:tcPr>
            <w:tcW w:w="16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F3A250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出生日期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E8524A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41CE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4A6A3F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DC6B9D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证件类型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8A5194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4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992BA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证件号码</w:t>
            </w:r>
          </w:p>
        </w:tc>
        <w:tc>
          <w:tcPr>
            <w:tcW w:w="415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5B5728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650D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AD451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EE6733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所在单位</w:t>
            </w:r>
          </w:p>
        </w:tc>
        <w:tc>
          <w:tcPr>
            <w:tcW w:w="6759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1109B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3610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DE3A79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44AF45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最高学位</w:t>
            </w:r>
          </w:p>
        </w:tc>
        <w:tc>
          <w:tcPr>
            <w:tcW w:w="6759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271321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□博士  □硕士 □学士 □其他</w:t>
            </w:r>
          </w:p>
        </w:tc>
      </w:tr>
      <w:tr w14:paraId="17DC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C834D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42B3D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职 称</w:t>
            </w:r>
          </w:p>
        </w:tc>
        <w:tc>
          <w:tcPr>
            <w:tcW w:w="4717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ED6728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□正高级 □副高级 □中级 □初级 □其他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D7F587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职务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0C2B9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4DEA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EDBCD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FBF932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电子邮箱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11B927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B3E933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移动电话</w:t>
            </w: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D79070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299B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A4BDDE">
            <w:pPr>
              <w:pStyle w:val="2"/>
              <w:widowControl/>
              <w:spacing w:beforeAutospacing="0" w:after="93" w:afterLines="30" w:afterAutospacing="0"/>
              <w:jc w:val="center"/>
              <w:rPr>
                <w:rFonts w:hint="default" w:ascii="Times New Roman" w:hAnsi="Times New Roman" w:eastAsia="宋体" w:cs="Times New Roman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主要</w:t>
            </w:r>
          </w:p>
          <w:p w14:paraId="55155CB7">
            <w:pPr>
              <w:pStyle w:val="2"/>
              <w:widowControl/>
              <w:spacing w:beforeAutospacing="0" w:after="93" w:afterLines="30" w:afterAutospacing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参与人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120D4D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姓名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482FF9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单位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5C0939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职称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271CA2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证件号码</w:t>
            </w:r>
          </w:p>
        </w:tc>
      </w:tr>
      <w:tr w14:paraId="6817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8F9569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FFDCC"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1BA80"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50ABD"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F9010D">
            <w:pPr>
              <w:widowControl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</w:pPr>
          </w:p>
        </w:tc>
      </w:tr>
      <w:tr w14:paraId="37D2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FFEC6F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D71FE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DDCEBB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97461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750C7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2BD3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FA14A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F70FA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937F3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2F6645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7DFAE0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41C8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66345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联系人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EAA3DA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姓 名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A439EA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A11520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电子邮箱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5D93DF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  <w:tr w14:paraId="0495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tblCellSpacing w:w="0" w:type="dxa"/>
        </w:trPr>
        <w:tc>
          <w:tcPr>
            <w:tcW w:w="82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42FDC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24A68D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固定电话</w:t>
            </w:r>
          </w:p>
        </w:tc>
        <w:tc>
          <w:tcPr>
            <w:tcW w:w="270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670DF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9BCA5F">
            <w:pPr>
              <w:pStyle w:val="2"/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移动电话</w:t>
            </w:r>
          </w:p>
        </w:tc>
        <w:tc>
          <w:tcPr>
            <w:tcW w:w="277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06C1A1">
            <w:pPr>
              <w:widowControl/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lang w:bidi="ar"/>
              </w:rPr>
              <w:t> </w:t>
            </w:r>
          </w:p>
        </w:tc>
      </w:tr>
    </w:tbl>
    <w:p w14:paraId="1BF7C25F">
      <w:pPr>
        <w:pStyle w:val="2"/>
        <w:widowControl/>
        <w:shd w:val="clear" w:color="auto" w:fill="FFFFFF"/>
        <w:spacing w:beforeAutospacing="0" w:afterAutospacing="0"/>
        <w:jc w:val="both"/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  <w:t>二、拟解决的关键科学问题、关键技术和研究目标（500字以内）</w:t>
      </w:r>
    </w:p>
    <w:p w14:paraId="74DAA068">
      <w:pPr>
        <w:pStyle w:val="2"/>
        <w:widowControl/>
        <w:shd w:val="clear" w:color="auto" w:fill="FFFFFF"/>
        <w:spacing w:beforeAutospacing="0" w:afterAutospacing="0"/>
        <w:jc w:val="both"/>
        <w:rPr>
          <w:rFonts w:hint="default" w:ascii="Times New Roman" w:hAnsi="Times New Roman" w:eastAsia="宋体" w:cs="Times New Roman"/>
          <w:color w:val="333333"/>
        </w:rPr>
      </w:pPr>
      <w:r>
        <w:rPr>
          <w:rFonts w:hint="default" w:ascii="Times New Roman" w:hAnsi="Times New Roman" w:eastAsia="宋体" w:cs="Times New Roman"/>
          <w:color w:val="333333"/>
          <w:shd w:val="clear" w:color="auto" w:fill="FFFFFF"/>
        </w:rPr>
        <w:t>围绕课题研究内容和考核指标，凝练拟解决的重大科学问题或关键技术，提出预期目标，科学目标和技术指标应细化、明确、可考核。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120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1" w:hRule="atLeast"/>
        </w:trPr>
        <w:tc>
          <w:tcPr>
            <w:tcW w:w="8522" w:type="dxa"/>
          </w:tcPr>
          <w:p w14:paraId="3566CDFB">
            <w:pPr>
              <w:pStyle w:val="2"/>
              <w:widowControl/>
              <w:shd w:val="clear" w:color="auto" w:fill="FFFFFF"/>
              <w:spacing w:beforeAutospacing="0" w:afterAutospacing="0"/>
              <w:jc w:val="both"/>
              <w:rPr>
                <w:rFonts w:hint="default" w:ascii="Times New Roman" w:hAnsi="Times New Roman" w:eastAsia="宋体" w:cs="Times New Roman"/>
                <w:color w:val="333333"/>
              </w:rPr>
            </w:pPr>
          </w:p>
          <w:p w14:paraId="15FC1CDE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</w:tr>
    </w:tbl>
    <w:p w14:paraId="5C424092">
      <w:pPr>
        <w:pStyle w:val="2"/>
        <w:widowControl/>
        <w:shd w:val="clear" w:color="auto" w:fill="FFFFFF"/>
        <w:spacing w:beforeAutospacing="0" w:afterAutospacing="0"/>
        <w:jc w:val="both"/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  <w:t>三、主要研究内容（500字以内）</w:t>
      </w:r>
    </w:p>
    <w:p w14:paraId="5550AD70">
      <w:pPr>
        <w:pStyle w:val="2"/>
        <w:widowControl/>
        <w:shd w:val="clear" w:color="auto" w:fill="FFFFFF"/>
        <w:spacing w:beforeAutospacing="0" w:afterAutospacing="0"/>
        <w:jc w:val="both"/>
        <w:rPr>
          <w:rFonts w:hint="default" w:ascii="Times New Roman" w:hAnsi="Times New Roman" w:eastAsia="宋体" w:cs="Times New Roman"/>
          <w:color w:val="333333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333333"/>
          <w:shd w:val="clear" w:color="auto" w:fill="FFFFFF"/>
        </w:rPr>
        <w:t>对照项目课题研究内容，阐述拟参与课题的研究内容。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42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6" w:hRule="atLeast"/>
        </w:trPr>
        <w:tc>
          <w:tcPr>
            <w:tcW w:w="8522" w:type="dxa"/>
          </w:tcPr>
          <w:p w14:paraId="1DF994B6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</w:tr>
    </w:tbl>
    <w:p w14:paraId="4E1BC165">
      <w:pPr>
        <w:pStyle w:val="2"/>
        <w:widowControl/>
        <w:numPr>
          <w:ilvl w:val="0"/>
          <w:numId w:val="1"/>
        </w:numPr>
        <w:shd w:val="clear" w:color="auto" w:fill="FFFFFF"/>
        <w:spacing w:afterAutospacing="0"/>
        <w:jc w:val="both"/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  <w:t>研究开发方案（1000字以内）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F47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9" w:hRule="atLeast"/>
        </w:trPr>
        <w:tc>
          <w:tcPr>
            <w:tcW w:w="8522" w:type="dxa"/>
          </w:tcPr>
          <w:p w14:paraId="0AC1ED9C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</w:tr>
    </w:tbl>
    <w:p w14:paraId="0EC410F5">
      <w:pPr>
        <w:pStyle w:val="2"/>
        <w:widowControl/>
        <w:shd w:val="clear" w:color="auto" w:fill="FFFFFF"/>
        <w:spacing w:afterAutospacing="0"/>
        <w:jc w:val="both"/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93AD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9" w:hRule="atLeast"/>
        </w:trPr>
        <w:tc>
          <w:tcPr>
            <w:tcW w:w="8522" w:type="dxa"/>
          </w:tcPr>
          <w:p w14:paraId="15A32455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</w:tr>
    </w:tbl>
    <w:p w14:paraId="01E05315">
      <w:pPr>
        <w:pStyle w:val="2"/>
        <w:widowControl/>
        <w:numPr>
          <w:ilvl w:val="0"/>
          <w:numId w:val="1"/>
        </w:numPr>
        <w:shd w:val="clear" w:color="auto" w:fill="FFFFFF"/>
        <w:spacing w:afterAutospacing="0"/>
        <w:jc w:val="both"/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  <w:t>考核指标</w:t>
      </w:r>
    </w:p>
    <w:p w14:paraId="6D6BC79C">
      <w:pPr>
        <w:pStyle w:val="2"/>
        <w:widowControl/>
        <w:shd w:val="clear" w:color="auto" w:fill="FFFFFF"/>
        <w:spacing w:beforeAutospacing="0" w:afterAutospacing="0"/>
        <w:jc w:val="both"/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333333"/>
          <w:shd w:val="clear" w:color="auto" w:fill="FFFFFF"/>
        </w:rPr>
        <w:t>围绕牵头单位课题研究内容和考核指标，填写合作课题拟完成的考核指标。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FA9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</w:trPr>
        <w:tc>
          <w:tcPr>
            <w:tcW w:w="8522" w:type="dxa"/>
          </w:tcPr>
          <w:p w14:paraId="519C0A00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</w:tr>
    </w:tbl>
    <w:p w14:paraId="682D0B88">
      <w:pPr>
        <w:pStyle w:val="2"/>
        <w:widowControl/>
        <w:numPr>
          <w:ilvl w:val="0"/>
          <w:numId w:val="1"/>
        </w:numPr>
        <w:shd w:val="clear" w:color="auto" w:fill="FFFFFF"/>
        <w:spacing w:afterAutospacing="0"/>
        <w:jc w:val="both"/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  <w:t>进度安排</w:t>
      </w:r>
    </w:p>
    <w:tbl>
      <w:tblPr>
        <w:tblStyle w:val="3"/>
        <w:tblW w:w="8482" w:type="dxa"/>
        <w:tblInd w:w="-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909"/>
        <w:gridCol w:w="4964"/>
      </w:tblGrid>
      <w:tr w14:paraId="5EAED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87B1CA3">
            <w:pPr>
              <w:snapToGrid w:val="0"/>
              <w:spacing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开始年月</w:t>
            </w:r>
          </w:p>
        </w:tc>
        <w:tc>
          <w:tcPr>
            <w:tcW w:w="190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06511D">
            <w:pPr>
              <w:snapToGrid w:val="0"/>
              <w:spacing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结束年月</w:t>
            </w:r>
          </w:p>
        </w:tc>
        <w:tc>
          <w:tcPr>
            <w:tcW w:w="496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B628C59">
            <w:pPr>
              <w:snapToGrid w:val="0"/>
              <w:spacing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</w:rPr>
              <w:t>主要工作内容</w:t>
            </w:r>
          </w:p>
        </w:tc>
      </w:tr>
      <w:tr w14:paraId="32835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B07F04">
            <w:pPr>
              <w:snapToGrid w:val="0"/>
              <w:spacing w:before="187" w:beforeLines="60" w:after="187" w:afterLines="60"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月</w:t>
            </w:r>
          </w:p>
        </w:tc>
        <w:tc>
          <w:tcPr>
            <w:tcW w:w="19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05C4F9">
            <w:pPr>
              <w:snapToGrid w:val="0"/>
              <w:spacing w:before="187" w:beforeLines="60" w:after="187" w:afterLines="60"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月</w:t>
            </w:r>
          </w:p>
        </w:tc>
        <w:tc>
          <w:tcPr>
            <w:tcW w:w="49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22625C8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</w:p>
          <w:p w14:paraId="4E3AE6D6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</w:p>
          <w:p w14:paraId="199505E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</w:p>
        </w:tc>
      </w:tr>
      <w:tr w14:paraId="09BEC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C8C52B">
            <w:pPr>
              <w:snapToGrid w:val="0"/>
              <w:spacing w:before="187" w:beforeLines="60" w:after="187" w:afterLines="60"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2025年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月</w:t>
            </w:r>
          </w:p>
        </w:tc>
        <w:tc>
          <w:tcPr>
            <w:tcW w:w="19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40EE38">
            <w:pPr>
              <w:snapToGrid w:val="0"/>
              <w:spacing w:before="187" w:beforeLines="60" w:after="187" w:afterLines="60"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2025年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月</w:t>
            </w:r>
          </w:p>
        </w:tc>
        <w:tc>
          <w:tcPr>
            <w:tcW w:w="49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A91CA93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</w:p>
          <w:p w14:paraId="2DB7A4CE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</w:p>
          <w:p w14:paraId="11DD9235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 w14:paraId="35CC5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0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95F9F5">
            <w:pPr>
              <w:snapToGrid w:val="0"/>
              <w:spacing w:before="187" w:beforeLines="60" w:after="187" w:afterLines="60"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月</w:t>
            </w:r>
          </w:p>
        </w:tc>
        <w:tc>
          <w:tcPr>
            <w:tcW w:w="19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A3277C">
            <w:pPr>
              <w:snapToGrid w:val="0"/>
              <w:spacing w:before="187" w:beforeLines="60" w:after="187" w:afterLines="60"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月</w:t>
            </w:r>
          </w:p>
        </w:tc>
        <w:tc>
          <w:tcPr>
            <w:tcW w:w="49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0B0A812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</w:p>
          <w:p w14:paraId="7DD876C1">
            <w:pPr>
              <w:widowControl/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 w14:paraId="701B1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0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CDC3DC">
            <w:pPr>
              <w:snapToGrid w:val="0"/>
              <w:spacing w:before="187" w:beforeLines="60" w:after="187" w:afterLines="60"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月</w:t>
            </w:r>
          </w:p>
        </w:tc>
        <w:tc>
          <w:tcPr>
            <w:tcW w:w="190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2DFB8B9">
            <w:pPr>
              <w:snapToGrid w:val="0"/>
              <w:spacing w:before="187" w:beforeLines="60" w:after="187" w:afterLines="60" w:line="400" w:lineRule="exact"/>
              <w:jc w:val="center"/>
              <w:outlineLvl w:val="0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</w:rPr>
              <w:t>月</w:t>
            </w:r>
          </w:p>
        </w:tc>
        <w:tc>
          <w:tcPr>
            <w:tcW w:w="496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61FF0B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</w:p>
          <w:p w14:paraId="6504E5C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lang w:eastAsia="zh"/>
              </w:rPr>
            </w:pPr>
          </w:p>
          <w:p w14:paraId="61FFF45A">
            <w:pPr>
              <w:widowControl/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</w:tbl>
    <w:p w14:paraId="7F4BD548">
      <w:pPr>
        <w:pStyle w:val="2"/>
        <w:widowControl/>
        <w:numPr>
          <w:ilvl w:val="0"/>
          <w:numId w:val="1"/>
        </w:numPr>
        <w:shd w:val="clear" w:color="auto" w:fill="FFFFFF"/>
        <w:spacing w:afterAutospacing="0"/>
        <w:jc w:val="both"/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sz w:val="28"/>
          <w:szCs w:val="28"/>
          <w:shd w:val="clear" w:color="auto" w:fill="FFFFFF"/>
        </w:rPr>
        <w:t>研究工作基础（500字以内）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4A3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0" w:hRule="atLeast"/>
        </w:trPr>
        <w:tc>
          <w:tcPr>
            <w:tcW w:w="8522" w:type="dxa"/>
          </w:tcPr>
          <w:p w14:paraId="5560CC47">
            <w:pPr>
              <w:rPr>
                <w:rFonts w:hint="default" w:ascii="Times New Roman" w:hAnsi="Times New Roman" w:eastAsia="宋体" w:cs="Times New Roman"/>
                <w:color w:val="333333"/>
                <w:sz w:val="24"/>
              </w:rPr>
            </w:pPr>
          </w:p>
        </w:tc>
      </w:tr>
    </w:tbl>
    <w:p w14:paraId="7D45553D">
      <w:pPr>
        <w:rPr>
          <w:rFonts w:hint="default" w:ascii="Times New Roman" w:hAnsi="Times New Roman" w:eastAsia="微软雅黑" w:cs="Times New Roman"/>
          <w:b/>
          <w:bCs/>
          <w:color w:val="333333"/>
          <w:sz w:val="42"/>
          <w:szCs w:val="42"/>
          <w:shd w:val="clear" w:color="auto" w:fill="FFFFFF"/>
        </w:rPr>
      </w:pPr>
    </w:p>
    <w:p w14:paraId="4CA6BC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7E3F4"/>
    <w:multiLevelType w:val="singleLevel"/>
    <w:tmpl w:val="EFD7E3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C3899"/>
    <w:rsid w:val="240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2025-03-20T07:36:00Z</dcterms:created>
  <dc:creator>蜜小嘻 </dc:creator>
  <cp:lastModifiedBy>蜜小嘻 </cp:lastModifiedBy>
  <dcterms:modified xsi:type="dcterms:W3CDTF">2025-03-20T07:39:19Z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EDEEF319B27C41C2BC386F3AB380899C_11</vt:lpwstr>
  </property>
  <property fmtid="{D5CDD505-2E9C-101B-9397-08002B2CF9AE}" pid="4" name="KSOTemplateDocerSaveRecord">
    <vt:lpwstr>eyJoZGlkIjoiYTEyMjU5MjlkMTBkNDViYTNiZmNkYjkxYzhkM2JlNTMiLCJ1c2VySWQiOiIzNzk0OTMzODkifQ==</vt:lpwstr>
  </property>
</Properties>
</file>