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79842">
      <w:pPr>
        <w:jc w:val="center"/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采购供应商资格承诺函</w:t>
      </w:r>
    </w:p>
    <w:p w14:paraId="078596C5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7E7157F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致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</w:rPr>
        <w:t>福建省水产研究所</w:t>
      </w:r>
    </w:p>
    <w:p w14:paraId="40DA228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单位名称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自然人姓名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）：</w:t>
      </w:r>
    </w:p>
    <w:p w14:paraId="03FDA11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统一社会信用代码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身份证号码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）：</w:t>
      </w:r>
    </w:p>
    <w:p w14:paraId="0C8F4FEB">
      <w:pPr>
        <w:ind w:firstLine="420"/>
        <w:rPr>
          <w:rFonts w:hint="eastAsia" w:ascii="Times New Roman" w:hAnsi="Times New Roman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法定代表人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负责人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</w:t>
      </w:r>
    </w:p>
    <w:p w14:paraId="6ACC6C5A">
      <w:pPr>
        <w:ind w:firstLine="420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联系地址和电话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：</w:t>
      </w:r>
    </w:p>
    <w:p w14:paraId="0BB5F783">
      <w:pPr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我单位(本人)自愿参加本次采购活动，严格遵守《中华人民共和国政府采购法》及相关法律法规，坚守公开、公平公正和诚实信用等原则，依法诚信经营，并郑重承诺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：</w:t>
      </w:r>
    </w:p>
    <w:p w14:paraId="76B3D78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一、我单位(本人)具备采购文件要求以及《中华人民共和国政府采购法》第二十二条规定的条件:</w:t>
      </w:r>
    </w:p>
    <w:p w14:paraId="5749871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1.具有独立承担民事责任的能力;</w:t>
      </w:r>
    </w:p>
    <w:p w14:paraId="057DC1E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2.具有良好的商业信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1"/>
          <w:szCs w:val="21"/>
        </w:rPr>
        <w:t>誉和健全的财务会计制度;</w:t>
      </w:r>
    </w:p>
    <w:p w14:paraId="173CB45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3.具有履行合同所必需的设备和专业技术能力;</w:t>
      </w:r>
    </w:p>
    <w:p w14:paraId="2864E1C2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4.有依法缴纳税收和社会保障资金的良好纪录;</w:t>
      </w:r>
    </w:p>
    <w:p w14:paraId="4428F5E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5.参加政府采购活动前三年内，在经营活动中没有重大违法记录；</w:t>
      </w:r>
    </w:p>
    <w:p w14:paraId="0B66074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6.法律、行政法规规定的其他条件。</w:t>
      </w:r>
    </w:p>
    <w:p w14:paraId="4459EF64">
      <w:pPr>
        <w:ind w:firstLine="420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二、不存在违反《中华人民共和国政府采购法实施条例》第十八条规定的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宋体" w:cs="Times New Roman"/>
          <w:sz w:val="21"/>
          <w:szCs w:val="21"/>
        </w:rPr>
        <w:t>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</w:t>
      </w:r>
      <w:r>
        <w:rPr>
          <w:rFonts w:hint="eastAsia" w:ascii="Times New Roman" w:hAnsi="Times New Roman" w:eastAsia="宋体" w:cs="Times New Roman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宋体" w:cs="Times New Roman"/>
          <w:sz w:val="21"/>
          <w:szCs w:val="21"/>
        </w:rPr>
        <w:t>情形。</w:t>
      </w:r>
    </w:p>
    <w:p w14:paraId="28D62FBF">
      <w:pPr>
        <w:ind w:firstLine="42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三、承诺对采购人提供的及项目执行过程中接触的所有信息严格保密。</w:t>
      </w:r>
    </w:p>
    <w:p w14:paraId="2E1E52A3">
      <w:pPr>
        <w:ind w:firstLine="421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我单位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本人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1"/>
          <w:szCs w:val="21"/>
        </w:rPr>
        <w:t>对本承诺函及所承诺事项的真实性、合法性及有效性负责，并已知晓如所作信用承诺不实，可能涉嫌《中华人民共和国政府采购法》第七十七条第一款第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一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1"/>
          <w:szCs w:val="21"/>
        </w:rPr>
        <w:t>项规定的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“</w:t>
      </w:r>
      <w:r>
        <w:rPr>
          <w:rFonts w:hint="default" w:ascii="Times New Roman" w:hAnsi="Times New Roman" w:eastAsia="宋体" w:cs="Times New Roman"/>
          <w:sz w:val="21"/>
          <w:szCs w:val="21"/>
        </w:rPr>
        <w:t>提供虚假材料谋取中标成交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宋体" w:cs="Times New Roman"/>
          <w:sz w:val="21"/>
          <w:szCs w:val="21"/>
        </w:rPr>
        <w:t>违法情形。经调查属实的，愿意接受行政监管部门按照《中华人民共和国政府采购法》第七十七条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：“</w:t>
      </w:r>
      <w:r>
        <w:rPr>
          <w:rFonts w:hint="default" w:ascii="Times New Roman" w:hAnsi="Times New Roman" w:eastAsia="宋体" w:cs="Times New Roman"/>
          <w:sz w:val="21"/>
          <w:szCs w:val="21"/>
        </w:rPr>
        <w:t>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宋体" w:cs="Times New Roman"/>
          <w:sz w:val="21"/>
          <w:szCs w:val="21"/>
        </w:rPr>
        <w:t>和政府采购法律法规有关规定处理。</w:t>
      </w:r>
    </w:p>
    <w:p w14:paraId="1F27B5E5">
      <w:pPr>
        <w:ind w:firstLine="421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3C572047">
      <w:pPr>
        <w:ind w:firstLine="421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6AB22177">
      <w:pPr>
        <w:ind w:firstLine="421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16621A23">
      <w:pPr>
        <w:ind w:firstLine="421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 w14:paraId="6BB33E10">
      <w:pPr>
        <w:wordWrap w:val="0"/>
        <w:jc w:val="righ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供应商名称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单位公章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）：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           </w:t>
      </w:r>
    </w:p>
    <w:p w14:paraId="12462B4E">
      <w:pPr>
        <w:wordWrap w:val="0"/>
        <w:jc w:val="righ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签名：              </w:t>
      </w:r>
    </w:p>
    <w:p w14:paraId="53A3F81C">
      <w:pPr>
        <w:jc w:val="righ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年   月   日</w:t>
      </w:r>
    </w:p>
    <w:p w14:paraId="12113FA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</w:t>
      </w:r>
    </w:p>
    <w:p w14:paraId="780584A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注:</w:t>
      </w:r>
    </w:p>
    <w:p w14:paraId="3A846B3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　　1.我单位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本人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1"/>
          <w:szCs w:val="21"/>
        </w:rPr>
        <w:t>专指参加采购活动的供应商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</w:rPr>
        <w:t>含自然人</w:t>
      </w:r>
      <w:r>
        <w:rPr>
          <w:rFonts w:hint="eastAsia" w:ascii="Times New Roman" w:hAnsi="Times New Roman" w:cs="Times New Roman"/>
          <w:sz w:val="21"/>
          <w:szCs w:val="21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1"/>
          <w:szCs w:val="21"/>
        </w:rPr>
        <w:t>；</w:t>
      </w:r>
    </w:p>
    <w:p w14:paraId="0C2F61A3">
      <w:pPr>
        <w:ind w:firstLine="421"/>
      </w:pPr>
      <w:r>
        <w:rPr>
          <w:rFonts w:hint="default" w:ascii="Times New Roman" w:hAnsi="Times New Roman" w:eastAsia="宋体" w:cs="Times New Roman"/>
          <w:sz w:val="21"/>
          <w:szCs w:val="21"/>
        </w:rPr>
        <w:t>2.资格承诺的供应商应在报价文件中按此模板提供承诺函，否则，视为未按照比选通知书规定提交报价人的资格及资信文件，按资格审查不通过处理。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3765"/>
    <w:rsid w:val="42F2095B"/>
    <w:rsid w:val="4FB1795F"/>
    <w:rsid w:val="53C3252C"/>
    <w:rsid w:val="5422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854</Words>
  <Characters>862</Characters>
  <Lines>0</Lines>
  <Paragraphs>0</Paragraphs>
  <TotalTime>2</TotalTime>
  <ScaleCrop>false</ScaleCrop>
  <LinksUpToDate>false</LinksUpToDate>
  <CharactersWithSpaces>906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2025-06-27T02:06:00Z</dcterms:created>
  <dc:creator>Vincent-Z</dc:creator>
  <cp:lastModifiedBy>德国首都</cp:lastModifiedBy>
  <dcterms:modified xsi:type="dcterms:W3CDTF">2026-10-29T08:19:08Z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eyJoZGlkIjoiOTU3NzcwMDU1MDllYTIwMjRkNTM0ZDk5ZTBiOGE2YjIiLCJ1c2VySWQiOiI1Njg1MjgzMjcifQ==</vt:lpwstr>
  </property>
  <property fmtid="{D5CDD505-2E9C-101B-9397-08002B2CF9AE}" pid="4" name="ICV">
    <vt:lpwstr>558BF65D535D4A8392DED7595E48A1A2_12</vt:lpwstr>
  </property>
</Properties>
</file>